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A2" w:rsidRPr="009D30E3" w:rsidRDefault="009379A2" w:rsidP="009379A2">
      <w:pPr>
        <w:spacing w:before="108" w:after="108" w:line="240" w:lineRule="auto"/>
        <w:ind w:left="432"/>
        <w:jc w:val="center"/>
        <w:rPr>
          <w:rFonts w:asciiTheme="minorHAnsi" w:hAnsiTheme="minorHAnsi" w:cstheme="minorHAnsi"/>
          <w:b/>
        </w:rPr>
      </w:pPr>
      <w:r w:rsidRPr="009D30E3">
        <w:rPr>
          <w:rFonts w:asciiTheme="minorHAnsi" w:hAnsiTheme="minorHAnsi" w:cstheme="minorHAnsi"/>
          <w:b/>
        </w:rPr>
        <w:t>Карточка предприятия</w:t>
      </w:r>
    </w:p>
    <w:tbl>
      <w:tblPr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026"/>
        <w:gridCol w:w="5614"/>
      </w:tblGrid>
      <w:tr w:rsidR="009379A2" w:rsidRPr="009D30E3" w:rsidTr="0009602F">
        <w:trPr>
          <w:trHeight w:val="367"/>
        </w:trPr>
        <w:tc>
          <w:tcPr>
            <w:tcW w:w="5000" w:type="pct"/>
            <w:gridSpan w:val="3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  <w:u w:val="single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u w:val="single"/>
              </w:rPr>
              <w:t>Общая информация</w:t>
            </w:r>
          </w:p>
        </w:tc>
      </w:tr>
      <w:tr w:rsidR="009379A2" w:rsidRPr="009D30E3" w:rsidTr="0009602F">
        <w:trPr>
          <w:trHeight w:val="53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1.1.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Полное наименование организации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Общество с ограниченной ответственностью "СаровАтомТех"</w:t>
            </w:r>
          </w:p>
        </w:tc>
      </w:tr>
      <w:tr w:rsidR="009379A2" w:rsidRPr="009D30E3" w:rsidTr="0009602F">
        <w:trPr>
          <w:trHeight w:val="54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1.2.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Сокращенное наименование организации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ООО "СаровАтомТех"</w:t>
            </w:r>
          </w:p>
        </w:tc>
      </w:tr>
      <w:tr w:rsidR="009379A2" w:rsidRPr="009D30E3" w:rsidTr="0009602F">
        <w:trPr>
          <w:trHeight w:val="712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1.3.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Юридический адрес</w:t>
            </w:r>
          </w:p>
        </w:tc>
        <w:tc>
          <w:tcPr>
            <w:tcW w:w="2746" w:type="pct"/>
            <w:vAlign w:val="center"/>
            <w:hideMark/>
          </w:tcPr>
          <w:p w:rsidR="0009602F" w:rsidRDefault="009379A2" w:rsidP="003C7F45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9D30E3">
              <w:rPr>
                <w:rFonts w:asciiTheme="minorHAnsi" w:hAnsiTheme="minorHAnsi" w:cstheme="minorHAnsi"/>
                <w:shd w:val="clear" w:color="auto" w:fill="FFFFFF"/>
              </w:rPr>
              <w:t>607188</w:t>
            </w:r>
            <w:r w:rsidRPr="009D30E3">
              <w:rPr>
                <w:rFonts w:asciiTheme="minorHAnsi" w:hAnsiTheme="minorHAnsi" w:cstheme="minorHAnsi"/>
              </w:rPr>
              <w:t xml:space="preserve">, Нижегородская область, г. Саров, </w:t>
            </w:r>
          </w:p>
          <w:p w:rsidR="009379A2" w:rsidRPr="009D30E3" w:rsidRDefault="009379A2" w:rsidP="003C7F45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9D30E3">
              <w:rPr>
                <w:rFonts w:asciiTheme="minorHAnsi" w:hAnsiTheme="minorHAnsi" w:cstheme="minorHAnsi"/>
              </w:rPr>
              <w:t>дорога Варламовская, д. 23, стр. 16, оф. 40</w:t>
            </w:r>
          </w:p>
        </w:tc>
      </w:tr>
      <w:tr w:rsidR="009379A2" w:rsidRPr="009D30E3" w:rsidTr="0009602F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1.</w:t>
            </w: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4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Телефон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+7 </w:t>
            </w:r>
            <w:r w:rsidR="00801F28" w:rsidRPr="00801F28">
              <w:rPr>
                <w:rFonts w:asciiTheme="minorHAnsi" w:eastAsia="Times New Roman" w:hAnsiTheme="minorHAnsi" w:cstheme="minorHAnsi"/>
                <w:color w:val="auto"/>
              </w:rPr>
              <w:t>922 221 18 43</w:t>
            </w:r>
          </w:p>
        </w:tc>
      </w:tr>
      <w:tr w:rsidR="009379A2" w:rsidRPr="009D30E3" w:rsidTr="0009602F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1.</w:t>
            </w: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5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Адрес электронной почты 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801F28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1F28">
              <w:rPr>
                <w:rFonts w:asciiTheme="minorHAnsi" w:eastAsia="Times New Roman" w:hAnsiTheme="minorHAnsi" w:cstheme="minorHAnsi"/>
                <w:color w:val="auto"/>
                <w:lang w:val="en-US"/>
              </w:rPr>
              <w:t>vshishmentsev2@gmail.com</w:t>
            </w:r>
            <w:bookmarkStart w:id="0" w:name="_GoBack"/>
            <w:bookmarkEnd w:id="0"/>
          </w:p>
        </w:tc>
      </w:tr>
      <w:tr w:rsidR="009379A2" w:rsidRPr="009D30E3" w:rsidTr="0009602F">
        <w:trPr>
          <w:trHeight w:val="53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1.6.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Должность, Ф.И.О. руководителя  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Генеральный директор Шишменцев Виталий Михайлович, действующий на основании Устава</w:t>
            </w:r>
          </w:p>
        </w:tc>
      </w:tr>
      <w:tr w:rsidR="009379A2" w:rsidRPr="009D30E3" w:rsidTr="0009602F">
        <w:trPr>
          <w:trHeight w:val="122"/>
        </w:trPr>
        <w:tc>
          <w:tcPr>
            <w:tcW w:w="5000" w:type="pct"/>
            <w:gridSpan w:val="3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  <w:u w:val="single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u w:val="single"/>
              </w:rPr>
              <w:t xml:space="preserve">Реквизиты </w:t>
            </w:r>
          </w:p>
        </w:tc>
      </w:tr>
      <w:tr w:rsidR="009379A2" w:rsidRPr="009D30E3" w:rsidTr="0009602F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2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.1.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ОГРН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hAnsiTheme="minorHAnsi" w:cstheme="minorHAnsi"/>
                <w:color w:val="202020"/>
                <w:spacing w:val="-3"/>
              </w:rPr>
              <w:t>1195275047220</w:t>
            </w:r>
          </w:p>
        </w:tc>
      </w:tr>
      <w:tr w:rsidR="009379A2" w:rsidRPr="009D30E3" w:rsidTr="0009602F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2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.2.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ИНН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hAnsiTheme="minorHAnsi" w:cstheme="minorHAnsi"/>
                <w:color w:val="202020"/>
                <w:spacing w:val="-3"/>
              </w:rPr>
              <w:t>5254494024</w:t>
            </w:r>
          </w:p>
        </w:tc>
      </w:tr>
      <w:tr w:rsidR="009379A2" w:rsidRPr="009D30E3" w:rsidTr="0009602F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2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.3.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КПП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hAnsiTheme="minorHAnsi" w:cstheme="minorHAnsi"/>
                <w:color w:val="202020"/>
                <w:spacing w:val="-3"/>
              </w:rPr>
              <w:t>525401001</w:t>
            </w:r>
          </w:p>
        </w:tc>
      </w:tr>
      <w:tr w:rsidR="009379A2" w:rsidRPr="009D30E3" w:rsidTr="0009602F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2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.4.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ОКПО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67833287</w:t>
            </w:r>
          </w:p>
        </w:tc>
      </w:tr>
      <w:tr w:rsidR="009379A2" w:rsidRPr="009D30E3" w:rsidTr="0009602F">
        <w:trPr>
          <w:trHeight w:val="818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2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.5.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ОКВЭД (ОКОНХ)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71.12.12. </w:t>
            </w:r>
            <w:r w:rsidRPr="009D30E3">
              <w:rPr>
                <w:rFonts w:asciiTheme="minorHAnsi" w:hAnsiTheme="minorHAnsi" w:cstheme="minorHAnsi"/>
                <w:color w:val="2C303B"/>
                <w:spacing w:val="-3"/>
                <w:sz w:val="18"/>
                <w:szCs w:val="18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  <w:r w:rsidRPr="009D30E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  </w:t>
            </w:r>
          </w:p>
        </w:tc>
      </w:tr>
      <w:tr w:rsidR="009379A2" w:rsidRPr="009D30E3" w:rsidTr="0009602F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2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.6.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ОКАТО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22503000000</w:t>
            </w:r>
          </w:p>
        </w:tc>
      </w:tr>
      <w:tr w:rsidR="009379A2" w:rsidRPr="009D30E3" w:rsidTr="0009602F">
        <w:trPr>
          <w:trHeight w:val="367"/>
        </w:trPr>
        <w:tc>
          <w:tcPr>
            <w:tcW w:w="5000" w:type="pct"/>
            <w:gridSpan w:val="3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  <w:u w:val="single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u w:val="single"/>
              </w:rPr>
              <w:t>Банковские реквизиты</w:t>
            </w:r>
          </w:p>
        </w:tc>
      </w:tr>
      <w:tr w:rsidR="009379A2" w:rsidRPr="009D30E3" w:rsidTr="00AA7434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3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.1.</w:t>
            </w:r>
          </w:p>
        </w:tc>
        <w:tc>
          <w:tcPr>
            <w:tcW w:w="1969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 xml:space="preserve"> Полное наименование банка</w:t>
            </w:r>
          </w:p>
        </w:tc>
        <w:tc>
          <w:tcPr>
            <w:tcW w:w="2746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</w:rPr>
              <w:t>Уральский Банк ПАО Сбербанк</w:t>
            </w:r>
          </w:p>
        </w:tc>
      </w:tr>
      <w:tr w:rsidR="009379A2" w:rsidRPr="009D30E3" w:rsidTr="00AA7434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3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.2.</w:t>
            </w:r>
          </w:p>
        </w:tc>
        <w:tc>
          <w:tcPr>
            <w:tcW w:w="1969" w:type="pct"/>
            <w:vAlign w:val="center"/>
            <w:hideMark/>
          </w:tcPr>
          <w:p w:rsidR="009379A2" w:rsidRPr="00AA7434" w:rsidRDefault="009379A2" w:rsidP="003C7F45">
            <w:pPr>
              <w:spacing w:before="75" w:after="75" w:line="240" w:lineRule="auto"/>
              <w:rPr>
                <w:rFonts w:ascii="Calibri" w:eastAsia="Times New Roman" w:hAnsi="Calibri" w:cs="Calibri"/>
                <w:color w:val="auto"/>
              </w:rPr>
            </w:pPr>
            <w:r w:rsidRPr="00AA7434">
              <w:rPr>
                <w:rFonts w:ascii="Calibri" w:eastAsia="Times New Roman" w:hAnsi="Calibri" w:cs="Calibri"/>
                <w:color w:val="auto"/>
              </w:rPr>
              <w:t xml:space="preserve"> Город банка</w:t>
            </w:r>
          </w:p>
        </w:tc>
        <w:tc>
          <w:tcPr>
            <w:tcW w:w="2746" w:type="pct"/>
            <w:vAlign w:val="center"/>
            <w:hideMark/>
          </w:tcPr>
          <w:p w:rsidR="009379A2" w:rsidRPr="00AA7434" w:rsidRDefault="009379A2" w:rsidP="003C7F45">
            <w:pPr>
              <w:spacing w:before="75" w:after="75" w:line="240" w:lineRule="auto"/>
              <w:rPr>
                <w:rFonts w:ascii="Calibri" w:eastAsia="Times New Roman" w:hAnsi="Calibri" w:cs="Calibri"/>
                <w:color w:val="auto"/>
              </w:rPr>
            </w:pPr>
            <w:r w:rsidRPr="00AA7434">
              <w:rPr>
                <w:rFonts w:ascii="Calibri" w:eastAsia="Times New Roman" w:hAnsi="Calibri" w:cs="Calibri"/>
                <w:color w:val="auto"/>
              </w:rPr>
              <w:t>г. Екатеринбург</w:t>
            </w:r>
          </w:p>
        </w:tc>
      </w:tr>
      <w:tr w:rsidR="009379A2" w:rsidRPr="009D30E3" w:rsidTr="00AA7434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3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.3.</w:t>
            </w:r>
          </w:p>
        </w:tc>
        <w:tc>
          <w:tcPr>
            <w:tcW w:w="1969" w:type="pct"/>
            <w:vAlign w:val="center"/>
            <w:hideMark/>
          </w:tcPr>
          <w:p w:rsidR="009379A2" w:rsidRPr="00AA7434" w:rsidRDefault="009379A2" w:rsidP="003C7F45">
            <w:pPr>
              <w:spacing w:before="75" w:after="75" w:line="240" w:lineRule="auto"/>
              <w:rPr>
                <w:rFonts w:ascii="Calibri" w:eastAsia="Times New Roman" w:hAnsi="Calibri" w:cs="Calibri"/>
                <w:color w:val="auto"/>
              </w:rPr>
            </w:pPr>
            <w:r w:rsidRPr="00AA7434">
              <w:rPr>
                <w:rFonts w:ascii="Calibri" w:eastAsia="Times New Roman" w:hAnsi="Calibri" w:cs="Calibri"/>
                <w:color w:val="auto"/>
              </w:rPr>
              <w:t xml:space="preserve"> Расчетный счет организации</w:t>
            </w:r>
          </w:p>
        </w:tc>
        <w:tc>
          <w:tcPr>
            <w:tcW w:w="2746" w:type="pct"/>
            <w:vAlign w:val="center"/>
            <w:hideMark/>
          </w:tcPr>
          <w:p w:rsidR="009379A2" w:rsidRPr="00AA7434" w:rsidRDefault="00AA7434" w:rsidP="003C7F45">
            <w:pPr>
              <w:spacing w:before="75" w:after="75" w:line="240" w:lineRule="auto"/>
              <w:rPr>
                <w:rFonts w:ascii="Calibri" w:eastAsia="Times New Roman" w:hAnsi="Calibri" w:cs="Calibri"/>
                <w:color w:val="auto"/>
              </w:rPr>
            </w:pPr>
            <w:r w:rsidRPr="00AA7434">
              <w:rPr>
                <w:rFonts w:ascii="Calibri" w:hAnsi="Calibri" w:cs="Calibri"/>
              </w:rPr>
              <w:t>40702810816540063510</w:t>
            </w:r>
          </w:p>
        </w:tc>
      </w:tr>
      <w:tr w:rsidR="009379A2" w:rsidRPr="009D30E3" w:rsidTr="00AA7434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3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</w:t>
            </w:r>
            <w:r w:rsidR="00AA7434">
              <w:rPr>
                <w:rFonts w:asciiTheme="minorHAnsi" w:eastAsia="Times New Roman" w:hAnsiTheme="minorHAnsi" w:cstheme="minorHAnsi"/>
                <w:color w:val="auto"/>
                <w:lang w:val="en-US"/>
              </w:rPr>
              <w:t>4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  <w:tc>
          <w:tcPr>
            <w:tcW w:w="1969" w:type="pct"/>
            <w:vAlign w:val="center"/>
            <w:hideMark/>
          </w:tcPr>
          <w:p w:rsidR="009379A2" w:rsidRPr="00AA7434" w:rsidRDefault="009379A2" w:rsidP="003C7F45">
            <w:pPr>
              <w:spacing w:before="75" w:after="75" w:line="240" w:lineRule="auto"/>
              <w:rPr>
                <w:rFonts w:ascii="Calibri" w:eastAsia="Times New Roman" w:hAnsi="Calibri" w:cs="Calibri"/>
                <w:color w:val="auto"/>
              </w:rPr>
            </w:pPr>
            <w:r w:rsidRPr="00AA7434">
              <w:rPr>
                <w:rFonts w:ascii="Calibri" w:eastAsia="Times New Roman" w:hAnsi="Calibri" w:cs="Calibri"/>
                <w:color w:val="auto"/>
              </w:rPr>
              <w:t xml:space="preserve"> Корреспондентский счет</w:t>
            </w:r>
          </w:p>
        </w:tc>
        <w:tc>
          <w:tcPr>
            <w:tcW w:w="2746" w:type="pct"/>
            <w:vAlign w:val="center"/>
            <w:hideMark/>
          </w:tcPr>
          <w:p w:rsidR="009379A2" w:rsidRPr="00AA7434" w:rsidRDefault="009379A2" w:rsidP="003C7F45">
            <w:pPr>
              <w:spacing w:before="75" w:after="75" w:line="240" w:lineRule="auto"/>
              <w:rPr>
                <w:rFonts w:ascii="Calibri" w:eastAsia="Times New Roman" w:hAnsi="Calibri" w:cs="Calibri"/>
                <w:color w:val="auto"/>
              </w:rPr>
            </w:pPr>
            <w:r w:rsidRPr="00AA7434">
              <w:rPr>
                <w:rFonts w:ascii="Calibri" w:eastAsia="Times New Roman" w:hAnsi="Calibri" w:cs="Calibri"/>
                <w:color w:val="auto"/>
              </w:rPr>
              <w:t>30101810500000000674</w:t>
            </w:r>
          </w:p>
        </w:tc>
      </w:tr>
      <w:tr w:rsidR="009379A2" w:rsidRPr="009D30E3" w:rsidTr="00AA7434">
        <w:trPr>
          <w:trHeight w:val="367"/>
        </w:trPr>
        <w:tc>
          <w:tcPr>
            <w:tcW w:w="285" w:type="pct"/>
            <w:vAlign w:val="center"/>
            <w:hideMark/>
          </w:tcPr>
          <w:p w:rsidR="009379A2" w:rsidRPr="009D30E3" w:rsidRDefault="009379A2" w:rsidP="003C7F45">
            <w:pPr>
              <w:spacing w:before="75" w:after="75" w:line="240" w:lineRule="auto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9D30E3">
              <w:rPr>
                <w:rFonts w:asciiTheme="minorHAnsi" w:eastAsia="Times New Roman" w:hAnsiTheme="minorHAnsi" w:cstheme="minorHAnsi"/>
                <w:color w:val="auto"/>
                <w:lang w:val="en-US"/>
              </w:rPr>
              <w:t>3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</w:t>
            </w:r>
            <w:r w:rsidR="00AA7434">
              <w:rPr>
                <w:rFonts w:asciiTheme="minorHAnsi" w:eastAsia="Times New Roman" w:hAnsiTheme="minorHAnsi" w:cstheme="minorHAnsi"/>
                <w:color w:val="auto"/>
                <w:lang w:val="en-US"/>
              </w:rPr>
              <w:t>5</w:t>
            </w:r>
            <w:r w:rsidRPr="009D30E3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  <w:tc>
          <w:tcPr>
            <w:tcW w:w="1969" w:type="pct"/>
            <w:vAlign w:val="center"/>
            <w:hideMark/>
          </w:tcPr>
          <w:p w:rsidR="009379A2" w:rsidRPr="00AA7434" w:rsidRDefault="009379A2" w:rsidP="003C7F45">
            <w:pPr>
              <w:spacing w:before="75" w:after="75" w:line="240" w:lineRule="auto"/>
              <w:rPr>
                <w:rFonts w:ascii="Calibri" w:eastAsia="Times New Roman" w:hAnsi="Calibri" w:cs="Calibri"/>
                <w:color w:val="auto"/>
              </w:rPr>
            </w:pPr>
            <w:r w:rsidRPr="00AA7434">
              <w:rPr>
                <w:rFonts w:ascii="Calibri" w:eastAsia="Times New Roman" w:hAnsi="Calibri" w:cs="Calibri"/>
                <w:color w:val="auto"/>
              </w:rPr>
              <w:t xml:space="preserve"> БИК банка</w:t>
            </w:r>
          </w:p>
        </w:tc>
        <w:tc>
          <w:tcPr>
            <w:tcW w:w="2746" w:type="pct"/>
            <w:vAlign w:val="center"/>
            <w:hideMark/>
          </w:tcPr>
          <w:p w:rsidR="009379A2" w:rsidRPr="00AA7434" w:rsidRDefault="009379A2" w:rsidP="003C7F45">
            <w:pPr>
              <w:spacing w:before="75" w:after="75" w:line="240" w:lineRule="auto"/>
              <w:rPr>
                <w:rFonts w:ascii="Calibri" w:eastAsia="Times New Roman" w:hAnsi="Calibri" w:cs="Calibri"/>
                <w:color w:val="auto"/>
              </w:rPr>
            </w:pPr>
            <w:r w:rsidRPr="00AA7434">
              <w:rPr>
                <w:rFonts w:ascii="Calibri" w:eastAsia="Times New Roman" w:hAnsi="Calibri" w:cs="Calibri"/>
                <w:color w:val="auto"/>
              </w:rPr>
              <w:t>046577674</w:t>
            </w:r>
          </w:p>
        </w:tc>
      </w:tr>
    </w:tbl>
    <w:p w:rsidR="00D47413" w:rsidRPr="009379A2" w:rsidRDefault="00D47413" w:rsidP="009379A2"/>
    <w:sectPr w:rsidR="00D47413" w:rsidRPr="009379A2" w:rsidSect="004E6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63" w:rsidRDefault="005C3E63" w:rsidP="00AF0186">
      <w:pPr>
        <w:spacing w:line="240" w:lineRule="auto"/>
      </w:pPr>
      <w:r>
        <w:separator/>
      </w:r>
    </w:p>
  </w:endnote>
  <w:endnote w:type="continuationSeparator" w:id="0">
    <w:p w:rsidR="005C3E63" w:rsidRDefault="005C3E63" w:rsidP="00AF0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CA" w:rsidRDefault="008C59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CA" w:rsidRDefault="008C59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CA" w:rsidRDefault="008C59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63" w:rsidRDefault="005C3E63" w:rsidP="00AF0186">
      <w:pPr>
        <w:spacing w:line="240" w:lineRule="auto"/>
      </w:pPr>
      <w:r>
        <w:separator/>
      </w:r>
    </w:p>
  </w:footnote>
  <w:footnote w:type="continuationSeparator" w:id="0">
    <w:p w:rsidR="005C3E63" w:rsidRDefault="005C3E63" w:rsidP="00AF0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CA" w:rsidRDefault="008C5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485" w:type="dxa"/>
      <w:tblLook w:val="04A0" w:firstRow="1" w:lastRow="0" w:firstColumn="1" w:lastColumn="0" w:noHBand="0" w:noVBand="1"/>
    </w:tblPr>
    <w:tblGrid>
      <w:gridCol w:w="4119"/>
      <w:gridCol w:w="6366"/>
    </w:tblGrid>
    <w:tr w:rsidR="004E6A22" w:rsidTr="004E6A22">
      <w:tc>
        <w:tcPr>
          <w:tcW w:w="4106" w:type="dxa"/>
          <w:tcBorders>
            <w:top w:val="nil"/>
            <w:left w:val="nil"/>
            <w:bottom w:val="nil"/>
            <w:right w:val="nil"/>
          </w:tcBorders>
        </w:tcPr>
        <w:p w:rsidR="00066E83" w:rsidRDefault="004E6A22" w:rsidP="004E6A22">
          <w:pPr>
            <w:pStyle w:val="a3"/>
            <w:jc w:val="center"/>
            <w:rPr>
              <w:rFonts w:ascii="Corbel" w:hAnsi="Corbel"/>
              <w:sz w:val="28"/>
              <w:szCs w:val="28"/>
            </w:rPr>
          </w:pPr>
          <w:r>
            <w:rPr>
              <w:rFonts w:ascii="Corbel" w:hAnsi="Corbel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68580</wp:posOffset>
                </wp:positionH>
                <wp:positionV relativeFrom="paragraph">
                  <wp:posOffset>215265</wp:posOffset>
                </wp:positionV>
                <wp:extent cx="2478474" cy="990600"/>
                <wp:effectExtent l="0" t="0" r="0" b="0"/>
                <wp:wrapTopAndBottom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T_colour_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299" cy="99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E6A22" w:rsidRDefault="004E6A22" w:rsidP="002D24D4">
          <w:pPr>
            <w:pStyle w:val="a3"/>
            <w:jc w:val="center"/>
            <w:rPr>
              <w:rFonts w:ascii="Corbel" w:hAnsi="Corbel"/>
              <w:sz w:val="28"/>
              <w:szCs w:val="28"/>
            </w:rPr>
          </w:pPr>
        </w:p>
        <w:p w:rsidR="004E6A22" w:rsidRDefault="004E6A22" w:rsidP="004E6A22">
          <w:pPr>
            <w:pStyle w:val="a3"/>
            <w:tabs>
              <w:tab w:val="clear" w:pos="4677"/>
            </w:tabs>
            <w:jc w:val="center"/>
            <w:rPr>
              <w:rFonts w:ascii="Corbel" w:hAnsi="Corbel"/>
              <w:sz w:val="28"/>
              <w:szCs w:val="28"/>
            </w:rPr>
          </w:pPr>
        </w:p>
        <w:p w:rsidR="002D24D4" w:rsidRPr="004B21D7" w:rsidRDefault="002D24D4" w:rsidP="004E6A22">
          <w:pPr>
            <w:pStyle w:val="a3"/>
            <w:tabs>
              <w:tab w:val="clear" w:pos="4677"/>
            </w:tabs>
            <w:jc w:val="center"/>
            <w:rPr>
              <w:rFonts w:ascii="Corbel" w:hAnsi="Corbel"/>
              <w:sz w:val="32"/>
              <w:szCs w:val="32"/>
            </w:rPr>
          </w:pPr>
          <w:r w:rsidRPr="004B21D7">
            <w:rPr>
              <w:rFonts w:ascii="Corbel" w:hAnsi="Corbel"/>
              <w:sz w:val="28"/>
              <w:szCs w:val="28"/>
            </w:rPr>
            <w:t>Общество с ограниченной ответственностью</w:t>
          </w:r>
          <w:r w:rsidRPr="004B21D7">
            <w:rPr>
              <w:rFonts w:ascii="Corbel" w:hAnsi="Corbel"/>
              <w:sz w:val="32"/>
              <w:szCs w:val="32"/>
            </w:rPr>
            <w:t xml:space="preserve"> «САРОВАТОМТЕХ»</w:t>
          </w:r>
        </w:p>
        <w:p w:rsidR="00066E83" w:rsidRDefault="00066E83" w:rsidP="006A0AD6">
          <w:pPr>
            <w:pStyle w:val="a3"/>
            <w:jc w:val="center"/>
            <w:rPr>
              <w:rFonts w:ascii="Corbel" w:hAnsi="Corbel"/>
              <w:sz w:val="28"/>
              <w:szCs w:val="28"/>
            </w:rPr>
          </w:pPr>
        </w:p>
      </w:tc>
    </w:tr>
    <w:tr w:rsidR="002D24D4" w:rsidTr="004E6A22">
      <w:tc>
        <w:tcPr>
          <w:tcW w:w="104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E6A22" w:rsidRDefault="009379A2" w:rsidP="009379A2">
          <w:pPr>
            <w:pStyle w:val="a3"/>
            <w:tabs>
              <w:tab w:val="clear" w:pos="9355"/>
              <w:tab w:val="right" w:pos="10111"/>
            </w:tabs>
            <w:rPr>
              <w:rStyle w:val="a7"/>
              <w:sz w:val="18"/>
              <w:szCs w:val="18"/>
            </w:rPr>
          </w:pPr>
          <w:r w:rsidRPr="009D30E3">
            <w:rPr>
              <w:rFonts w:cstheme="minorHAnsi"/>
              <w:shd w:val="clear" w:color="auto" w:fill="FFFFFF"/>
            </w:rPr>
            <w:t>607188</w:t>
          </w:r>
          <w:r w:rsidRPr="009D30E3">
            <w:rPr>
              <w:rFonts w:cstheme="minorHAnsi"/>
            </w:rPr>
            <w:t>, Российская Федерация, Нижегородская область, г. Саров, дорога Варламовская, д. 23, стр. 16, оф. 40</w:t>
          </w:r>
          <w:r>
            <w:rPr>
              <w:rFonts w:cstheme="minorHAnsi"/>
            </w:rPr>
            <w:t xml:space="preserve"> </w:t>
          </w:r>
          <w:r w:rsidR="004E6A22" w:rsidRPr="006A0AD6">
            <w:rPr>
              <w:sz w:val="18"/>
              <w:szCs w:val="18"/>
            </w:rPr>
            <w:t xml:space="preserve">   </w:t>
          </w:r>
          <w:r w:rsidR="004E6A22">
            <w:rPr>
              <w:sz w:val="18"/>
              <w:szCs w:val="18"/>
            </w:rPr>
            <w:t xml:space="preserve">  </w:t>
          </w:r>
        </w:p>
        <w:p w:rsidR="002D24D4" w:rsidRDefault="004E6A22" w:rsidP="009379A2">
          <w:pPr>
            <w:pStyle w:val="a3"/>
            <w:tabs>
              <w:tab w:val="clear" w:pos="9355"/>
              <w:tab w:val="right" w:pos="10111"/>
            </w:tabs>
            <w:rPr>
              <w:rFonts w:ascii="Corbel" w:hAnsi="Corbel"/>
              <w:sz w:val="28"/>
              <w:szCs w:val="28"/>
            </w:rPr>
          </w:pPr>
          <w:r w:rsidRPr="006A0AD6">
            <w:rPr>
              <w:sz w:val="18"/>
              <w:szCs w:val="18"/>
            </w:rPr>
            <w:t>ОГРН 1195275047220   ИНН 5254494024   КПП 525401001</w:t>
          </w:r>
          <w:r w:rsidR="009379A2">
            <w:rPr>
              <w:sz w:val="18"/>
              <w:szCs w:val="18"/>
            </w:rPr>
            <w:t xml:space="preserve"> </w:t>
          </w:r>
        </w:p>
      </w:tc>
    </w:tr>
  </w:tbl>
  <w:p w:rsidR="00AF0186" w:rsidRPr="004E6A22" w:rsidRDefault="00AF0186" w:rsidP="00FD3DC9">
    <w:pPr>
      <w:pStyle w:val="a3"/>
      <w:pBdr>
        <w:bottom w:val="thickThinSmallGap" w:sz="24" w:space="1" w:color="993366"/>
      </w:pBdr>
      <w:rPr>
        <w:sz w:val="16"/>
        <w:szCs w:val="16"/>
      </w:rPr>
    </w:pPr>
  </w:p>
  <w:p w:rsidR="00AF0186" w:rsidRDefault="00AF0186">
    <w:pPr>
      <w:pStyle w:val="a3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CA" w:rsidRDefault="008C5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86"/>
    <w:rsid w:val="00066E83"/>
    <w:rsid w:val="0009602F"/>
    <w:rsid w:val="002D24D4"/>
    <w:rsid w:val="004B21D7"/>
    <w:rsid w:val="004D14CD"/>
    <w:rsid w:val="004E6A22"/>
    <w:rsid w:val="005C3E63"/>
    <w:rsid w:val="006A0AD6"/>
    <w:rsid w:val="00801F28"/>
    <w:rsid w:val="008C59CA"/>
    <w:rsid w:val="008E3D48"/>
    <w:rsid w:val="00901FB5"/>
    <w:rsid w:val="009379A2"/>
    <w:rsid w:val="00AA7434"/>
    <w:rsid w:val="00AF0186"/>
    <w:rsid w:val="00C41DF6"/>
    <w:rsid w:val="00D47413"/>
    <w:rsid w:val="00DC7709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F383B"/>
  <w15:chartTrackingRefBased/>
  <w15:docId w15:val="{C7CA931F-90EE-4F4F-8D60-CF7885BA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79A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186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0186"/>
  </w:style>
  <w:style w:type="paragraph" w:styleId="a5">
    <w:name w:val="footer"/>
    <w:basedOn w:val="a"/>
    <w:link w:val="a6"/>
    <w:uiPriority w:val="99"/>
    <w:unhideWhenUsed/>
    <w:rsid w:val="00AF0186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F0186"/>
  </w:style>
  <w:style w:type="character" w:styleId="a7">
    <w:name w:val="Hyperlink"/>
    <w:basedOn w:val="a0"/>
    <w:uiPriority w:val="99"/>
    <w:unhideWhenUsed/>
    <w:rsid w:val="00AF01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018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06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 Галкина</dc:creator>
  <cp:keywords/>
  <dc:description/>
  <cp:lastModifiedBy>Дмитрий Марченко</cp:lastModifiedBy>
  <cp:revision>4</cp:revision>
  <cp:lastPrinted>2019-09-27T12:23:00Z</cp:lastPrinted>
  <dcterms:created xsi:type="dcterms:W3CDTF">2019-09-30T10:20:00Z</dcterms:created>
  <dcterms:modified xsi:type="dcterms:W3CDTF">2019-10-07T11:28:00Z</dcterms:modified>
</cp:coreProperties>
</file>